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F193" w14:textId="117F10EF" w:rsidR="00A069BE" w:rsidRPr="0058618C" w:rsidRDefault="00A069BE" w:rsidP="00A069BE">
      <w:pPr>
        <w:jc w:val="center"/>
        <w:rPr>
          <w:b/>
          <w:bCs/>
          <w:sz w:val="96"/>
          <w:szCs w:val="96"/>
          <w:lang w:val="en-GB"/>
        </w:rPr>
      </w:pPr>
      <w:r w:rsidRPr="0058618C">
        <w:rPr>
          <w:b/>
          <w:bCs/>
          <w:color w:val="00B0F0"/>
          <w:sz w:val="96"/>
          <w:szCs w:val="96"/>
          <w:lang w:val="en-GB"/>
        </w:rPr>
        <w:t xml:space="preserve">THIS </w:t>
      </w:r>
      <w:r w:rsidRPr="0058618C">
        <w:rPr>
          <w:b/>
          <w:bCs/>
          <w:sz w:val="96"/>
          <w:szCs w:val="96"/>
          <w:lang w:val="en-GB"/>
        </w:rPr>
        <w:t xml:space="preserve">&amp; </w:t>
      </w:r>
      <w:r w:rsidRPr="0058618C">
        <w:rPr>
          <w:b/>
          <w:bCs/>
          <w:color w:val="92D050"/>
          <w:sz w:val="96"/>
          <w:szCs w:val="96"/>
          <w:lang w:val="en-GB"/>
        </w:rPr>
        <w:t>THAT</w:t>
      </w:r>
    </w:p>
    <w:p w14:paraId="01C768B3" w14:textId="7685F1D6" w:rsidR="00A069BE" w:rsidRDefault="00A069BE" w:rsidP="00A069BE">
      <w:pPr>
        <w:rPr>
          <w:sz w:val="24"/>
          <w:szCs w:val="24"/>
        </w:rPr>
      </w:pPr>
      <w:proofErr w:type="spellStart"/>
      <w:r w:rsidRPr="00B54739">
        <w:rPr>
          <w:sz w:val="24"/>
          <w:szCs w:val="24"/>
        </w:rPr>
        <w:t>This</w:t>
      </w:r>
      <w:proofErr w:type="spellEnd"/>
      <w:r w:rsidRPr="00B54739">
        <w:rPr>
          <w:sz w:val="24"/>
          <w:szCs w:val="24"/>
        </w:rPr>
        <w:t xml:space="preserve"> </w:t>
      </w:r>
      <w:proofErr w:type="spellStart"/>
      <w:r w:rsidRPr="00B54739">
        <w:rPr>
          <w:sz w:val="24"/>
          <w:szCs w:val="24"/>
        </w:rPr>
        <w:t>and</w:t>
      </w:r>
      <w:proofErr w:type="spellEnd"/>
      <w:r w:rsidRPr="00B54739">
        <w:rPr>
          <w:sz w:val="24"/>
          <w:szCs w:val="24"/>
        </w:rPr>
        <w:t xml:space="preserve"> </w:t>
      </w:r>
      <w:proofErr w:type="spellStart"/>
      <w:r w:rsidRPr="00B54739">
        <w:rPr>
          <w:sz w:val="24"/>
          <w:szCs w:val="24"/>
        </w:rPr>
        <w:t>that</w:t>
      </w:r>
      <w:proofErr w:type="spellEnd"/>
      <w:r w:rsidRPr="00B54739">
        <w:rPr>
          <w:sz w:val="24"/>
          <w:szCs w:val="24"/>
        </w:rPr>
        <w:t xml:space="preserve"> gebruik je voor enkelvoud. En je gebruikt het om terug te verwijzen naar een zelfstandig naamwoord. In het Nederlands gebruiken we dan vaak die of dat.</w:t>
      </w:r>
    </w:p>
    <w:p w14:paraId="051C9D46" w14:textId="0A5C0658" w:rsidR="00B54739" w:rsidRPr="00B54739" w:rsidRDefault="00B54739" w:rsidP="00A069BE">
      <w:pPr>
        <w:rPr>
          <w:sz w:val="24"/>
          <w:szCs w:val="24"/>
        </w:rPr>
      </w:pPr>
    </w:p>
    <w:p w14:paraId="0DB545A6" w14:textId="7903C10A" w:rsidR="00A069BE" w:rsidRPr="00B54739" w:rsidRDefault="00A069BE" w:rsidP="00B54739">
      <w:pPr>
        <w:pStyle w:val="Geenafstand"/>
        <w:rPr>
          <w:sz w:val="24"/>
          <w:szCs w:val="24"/>
        </w:rPr>
      </w:pPr>
      <w:r w:rsidRPr="00B54739">
        <w:rPr>
          <w:sz w:val="24"/>
          <w:szCs w:val="24"/>
        </w:rPr>
        <w:t xml:space="preserve">- I </w:t>
      </w:r>
      <w:proofErr w:type="spellStart"/>
      <w:r w:rsidRPr="00B54739">
        <w:rPr>
          <w:sz w:val="24"/>
          <w:szCs w:val="24"/>
        </w:rPr>
        <w:t>really</w:t>
      </w:r>
      <w:proofErr w:type="spellEnd"/>
      <w:r w:rsidRPr="00B54739">
        <w:rPr>
          <w:sz w:val="24"/>
          <w:szCs w:val="24"/>
        </w:rPr>
        <w:t xml:space="preserve"> like </w:t>
      </w:r>
      <w:proofErr w:type="spellStart"/>
      <w:r w:rsidRPr="00B54739">
        <w:rPr>
          <w:b/>
          <w:bCs/>
          <w:color w:val="00B0F0"/>
          <w:sz w:val="24"/>
          <w:szCs w:val="24"/>
        </w:rPr>
        <w:t>this</w:t>
      </w:r>
      <w:proofErr w:type="spellEnd"/>
      <w:r w:rsidRPr="00B54739">
        <w:rPr>
          <w:color w:val="00B0F0"/>
          <w:sz w:val="24"/>
          <w:szCs w:val="24"/>
        </w:rPr>
        <w:t xml:space="preserve"> </w:t>
      </w:r>
      <w:proofErr w:type="spellStart"/>
      <w:r w:rsidRPr="00B54739">
        <w:rPr>
          <w:sz w:val="24"/>
          <w:szCs w:val="24"/>
        </w:rPr>
        <w:t>book</w:t>
      </w:r>
      <w:proofErr w:type="spellEnd"/>
      <w:r w:rsidRPr="00B54739">
        <w:rPr>
          <w:sz w:val="24"/>
          <w:szCs w:val="24"/>
        </w:rPr>
        <w:t xml:space="preserve">; </w:t>
      </w:r>
      <w:proofErr w:type="spellStart"/>
      <w:r w:rsidRPr="00B54739">
        <w:rPr>
          <w:sz w:val="24"/>
          <w:szCs w:val="24"/>
        </w:rPr>
        <w:t>it's</w:t>
      </w:r>
      <w:proofErr w:type="spellEnd"/>
      <w:r w:rsidRPr="00B54739">
        <w:rPr>
          <w:sz w:val="24"/>
          <w:szCs w:val="24"/>
        </w:rPr>
        <w:t xml:space="preserve"> </w:t>
      </w:r>
      <w:proofErr w:type="spellStart"/>
      <w:r w:rsidRPr="00B54739">
        <w:rPr>
          <w:sz w:val="24"/>
          <w:szCs w:val="24"/>
        </w:rPr>
        <w:t>so</w:t>
      </w:r>
      <w:proofErr w:type="spellEnd"/>
      <w:r w:rsidRPr="00B54739">
        <w:rPr>
          <w:sz w:val="24"/>
          <w:szCs w:val="24"/>
        </w:rPr>
        <w:t xml:space="preserve"> </w:t>
      </w:r>
      <w:proofErr w:type="spellStart"/>
      <w:r w:rsidRPr="00B54739">
        <w:rPr>
          <w:sz w:val="24"/>
          <w:szCs w:val="24"/>
        </w:rPr>
        <w:t>interesting</w:t>
      </w:r>
      <w:proofErr w:type="spellEnd"/>
      <w:r w:rsidRPr="00B54739">
        <w:rPr>
          <w:sz w:val="24"/>
          <w:szCs w:val="24"/>
        </w:rPr>
        <w:t>!</w:t>
      </w:r>
      <w:r w:rsidRPr="00B54739">
        <w:rPr>
          <w:sz w:val="24"/>
          <w:szCs w:val="24"/>
        </w:rPr>
        <w:tab/>
        <w:t xml:space="preserve">- Ik vind dit boek echt leuk, </w:t>
      </w:r>
      <w:r w:rsidRPr="00B54739">
        <w:rPr>
          <w:b/>
          <w:bCs/>
          <w:color w:val="00B0F0"/>
          <w:sz w:val="24"/>
          <w:szCs w:val="24"/>
        </w:rPr>
        <w:t>het</w:t>
      </w:r>
      <w:r w:rsidRPr="00B54739">
        <w:rPr>
          <w:color w:val="00B0F0"/>
          <w:sz w:val="24"/>
          <w:szCs w:val="24"/>
        </w:rPr>
        <w:t xml:space="preserve"> </w:t>
      </w:r>
      <w:r w:rsidRPr="00B54739">
        <w:rPr>
          <w:sz w:val="24"/>
          <w:szCs w:val="24"/>
        </w:rPr>
        <w:t>is zo interessant!</w:t>
      </w:r>
    </w:p>
    <w:p w14:paraId="7E3DBACE" w14:textId="1E971983" w:rsidR="00A069BE" w:rsidRDefault="00A069BE" w:rsidP="00B54739">
      <w:pPr>
        <w:pStyle w:val="Geenafstand"/>
        <w:rPr>
          <w:sz w:val="24"/>
          <w:szCs w:val="24"/>
        </w:rPr>
      </w:pPr>
      <w:r w:rsidRPr="00B54739">
        <w:rPr>
          <w:sz w:val="24"/>
          <w:szCs w:val="24"/>
        </w:rPr>
        <w:t xml:space="preserve">- </w:t>
      </w:r>
      <w:proofErr w:type="spellStart"/>
      <w:r w:rsidRPr="00B54739">
        <w:rPr>
          <w:sz w:val="24"/>
          <w:szCs w:val="24"/>
        </w:rPr>
        <w:t>Can</w:t>
      </w:r>
      <w:proofErr w:type="spellEnd"/>
      <w:r w:rsidRPr="00B54739">
        <w:rPr>
          <w:sz w:val="24"/>
          <w:szCs w:val="24"/>
        </w:rPr>
        <w:t xml:space="preserve"> </w:t>
      </w:r>
      <w:proofErr w:type="spellStart"/>
      <w:r w:rsidRPr="00B54739">
        <w:rPr>
          <w:sz w:val="24"/>
          <w:szCs w:val="24"/>
        </w:rPr>
        <w:t>you</w:t>
      </w:r>
      <w:proofErr w:type="spellEnd"/>
      <w:r w:rsidRPr="00B54739">
        <w:rPr>
          <w:sz w:val="24"/>
          <w:szCs w:val="24"/>
        </w:rPr>
        <w:t xml:space="preserve"> pass me </w:t>
      </w:r>
      <w:proofErr w:type="spellStart"/>
      <w:r w:rsidRPr="00B54739">
        <w:rPr>
          <w:b/>
          <w:bCs/>
          <w:color w:val="92D050"/>
          <w:sz w:val="24"/>
          <w:szCs w:val="24"/>
        </w:rPr>
        <w:t>that</w:t>
      </w:r>
      <w:proofErr w:type="spellEnd"/>
      <w:r w:rsidRPr="00B54739">
        <w:rPr>
          <w:color w:val="92D050"/>
          <w:sz w:val="24"/>
          <w:szCs w:val="24"/>
        </w:rPr>
        <w:t xml:space="preserve"> </w:t>
      </w:r>
      <w:r w:rsidRPr="00B54739">
        <w:rPr>
          <w:sz w:val="24"/>
          <w:szCs w:val="24"/>
        </w:rPr>
        <w:t xml:space="preserve">pen, </w:t>
      </w:r>
      <w:proofErr w:type="spellStart"/>
      <w:r w:rsidRPr="00B54739">
        <w:rPr>
          <w:sz w:val="24"/>
          <w:szCs w:val="24"/>
        </w:rPr>
        <w:t>please</w:t>
      </w:r>
      <w:proofErr w:type="spellEnd"/>
      <w:r w:rsidRPr="00B54739">
        <w:rPr>
          <w:sz w:val="24"/>
          <w:szCs w:val="24"/>
        </w:rPr>
        <w:t>?</w:t>
      </w:r>
      <w:r w:rsidRPr="00B54739">
        <w:rPr>
          <w:sz w:val="24"/>
          <w:szCs w:val="24"/>
        </w:rPr>
        <w:tab/>
      </w:r>
      <w:r w:rsidRPr="00B54739">
        <w:rPr>
          <w:sz w:val="24"/>
          <w:szCs w:val="24"/>
        </w:rPr>
        <w:tab/>
        <w:t xml:space="preserve">- Kun jij mij </w:t>
      </w:r>
      <w:r w:rsidRPr="00B54739">
        <w:rPr>
          <w:b/>
          <w:bCs/>
          <w:color w:val="92D050"/>
          <w:sz w:val="24"/>
          <w:szCs w:val="24"/>
        </w:rPr>
        <w:t>die</w:t>
      </w:r>
      <w:r w:rsidRPr="00B54739">
        <w:rPr>
          <w:color w:val="92D050"/>
          <w:sz w:val="24"/>
          <w:szCs w:val="24"/>
        </w:rPr>
        <w:t xml:space="preserve"> </w:t>
      </w:r>
      <w:r w:rsidRPr="00B54739">
        <w:rPr>
          <w:sz w:val="24"/>
          <w:szCs w:val="24"/>
        </w:rPr>
        <w:t>pen aangeven, a.u.b.?</w:t>
      </w:r>
    </w:p>
    <w:p w14:paraId="28C07A9A" w14:textId="77777777" w:rsidR="00B54739" w:rsidRPr="00B54739" w:rsidRDefault="00B54739" w:rsidP="00B54739">
      <w:pPr>
        <w:pStyle w:val="Geenafstand"/>
        <w:rPr>
          <w:sz w:val="24"/>
          <w:szCs w:val="24"/>
        </w:rPr>
      </w:pPr>
    </w:p>
    <w:p w14:paraId="2134784F" w14:textId="7B848229" w:rsidR="00A069BE" w:rsidRPr="00A069BE" w:rsidRDefault="00A069BE" w:rsidP="00A069BE">
      <w:pPr>
        <w:pStyle w:val="Geenafstand"/>
      </w:pPr>
    </w:p>
    <w:p w14:paraId="387B3EC1" w14:textId="564A9DA7" w:rsidR="00B54739" w:rsidRPr="00B54739" w:rsidRDefault="00B54739" w:rsidP="00B54739">
      <w:pPr>
        <w:ind w:left="1416" w:firstLine="708"/>
        <w:rPr>
          <w:sz w:val="52"/>
          <w:szCs w:val="52"/>
        </w:rPr>
      </w:pPr>
      <w:r w:rsidRPr="00B547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305241" wp14:editId="13167594">
                <wp:simplePos x="0" y="0"/>
                <wp:positionH relativeFrom="column">
                  <wp:posOffset>3829050</wp:posOffset>
                </wp:positionH>
                <wp:positionV relativeFrom="paragraph">
                  <wp:posOffset>85725</wp:posOffset>
                </wp:positionV>
                <wp:extent cx="247650" cy="895350"/>
                <wp:effectExtent l="0" t="0" r="19050" b="19050"/>
                <wp:wrapNone/>
                <wp:docPr id="1865831237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953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8BE137" id="Ovaal 1" o:spid="_x0000_s1026" style="position:absolute;margin-left:301.5pt;margin-top:6.75pt;width:19.5pt;height:70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" fillcolor="#92d050" strokecolor="#223f59" strokeweight="1pt">
                <v:stroke joinstyle="miter"/>
              </v:oval>
            </w:pict>
          </mc:Fallback>
        </mc:AlternateContent>
      </w:r>
      <w:r w:rsidRPr="00B547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BA4681" wp14:editId="3512A3F5">
                <wp:simplePos x="0" y="0"/>
                <wp:positionH relativeFrom="column">
                  <wp:posOffset>1538605</wp:posOffset>
                </wp:positionH>
                <wp:positionV relativeFrom="paragraph">
                  <wp:posOffset>107315</wp:posOffset>
                </wp:positionV>
                <wp:extent cx="247650" cy="895350"/>
                <wp:effectExtent l="0" t="0" r="19050" b="19050"/>
                <wp:wrapNone/>
                <wp:docPr id="1337770318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BC9AF7" id="Ovaal 1" o:spid="_x0000_s1026" style="position:absolute;margin-left:121.15pt;margin-top:8.45pt;width:19.5pt;height:7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" fillcolor="#5b9bd5 [3204]" strokecolor="#091723 [484]" strokeweight="1pt">
                <v:stroke joinstyle="miter"/>
              </v:oval>
            </w:pict>
          </mc:Fallback>
        </mc:AlternateContent>
      </w:r>
      <w:proofErr w:type="spellStart"/>
      <w:r w:rsidRPr="00B54739">
        <w:rPr>
          <w:sz w:val="52"/>
          <w:szCs w:val="52"/>
        </w:rPr>
        <w:t>this</w:t>
      </w:r>
      <w:proofErr w:type="spellEnd"/>
      <w:r>
        <w:rPr>
          <w:sz w:val="52"/>
          <w:szCs w:val="52"/>
        </w:rPr>
        <w:tab/>
      </w:r>
      <w:r w:rsidRPr="00B54739">
        <w:rPr>
          <w:sz w:val="52"/>
          <w:szCs w:val="52"/>
        </w:rPr>
        <w:tab/>
      </w:r>
      <w:r w:rsidRPr="00B54739">
        <w:rPr>
          <w:sz w:val="52"/>
          <w:szCs w:val="52"/>
        </w:rPr>
        <w:tab/>
      </w:r>
      <w:r w:rsidRPr="00B54739">
        <w:rPr>
          <w:sz w:val="52"/>
          <w:szCs w:val="52"/>
        </w:rPr>
        <w:tab/>
      </w:r>
      <w:proofErr w:type="spellStart"/>
      <w:r w:rsidRPr="00B54739">
        <w:rPr>
          <w:sz w:val="52"/>
          <w:szCs w:val="52"/>
        </w:rPr>
        <w:t>that</w:t>
      </w:r>
      <w:proofErr w:type="spellEnd"/>
    </w:p>
    <w:p w14:paraId="6B234791" w14:textId="39CBEEC5" w:rsidR="00B54739" w:rsidRPr="00B54739" w:rsidRDefault="00B54739" w:rsidP="00B54739">
      <w:pPr>
        <w:ind w:left="1416" w:firstLine="708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Pr="00B54739">
        <w:rPr>
          <w:sz w:val="52"/>
          <w:szCs w:val="52"/>
        </w:rPr>
        <w:t>dichtbij</w:t>
      </w:r>
      <w:r w:rsidRPr="00B54739">
        <w:rPr>
          <w:sz w:val="52"/>
          <w:szCs w:val="52"/>
        </w:rPr>
        <w:tab/>
      </w:r>
      <w:r w:rsidRPr="00B54739">
        <w:rPr>
          <w:sz w:val="52"/>
          <w:szCs w:val="52"/>
        </w:rPr>
        <w:tab/>
        <w:t xml:space="preserve">    veraf</w:t>
      </w:r>
    </w:p>
    <w:p w14:paraId="78679382" w14:textId="4B61B06C" w:rsidR="00A069BE" w:rsidRPr="00B54739" w:rsidRDefault="00A069BE" w:rsidP="00A069BE">
      <w:pPr>
        <w:pStyle w:val="Geenafstand"/>
      </w:pPr>
    </w:p>
    <w:p w14:paraId="79BDBEED" w14:textId="34FF890C" w:rsidR="0058618C" w:rsidRDefault="0058618C" w:rsidP="00B54739">
      <w:pPr>
        <w:pStyle w:val="Geenafstand"/>
        <w:spacing w:line="360" w:lineRule="auto"/>
        <w:rPr>
          <w:b/>
          <w:bCs/>
          <w:sz w:val="24"/>
          <w:szCs w:val="24"/>
          <w:lang w:val="en-GB"/>
        </w:rPr>
      </w:pPr>
    </w:p>
    <w:p w14:paraId="0997A631" w14:textId="2E20AD26" w:rsidR="00A069BE" w:rsidRPr="00B54739" w:rsidRDefault="00A069BE" w:rsidP="00B54739">
      <w:pPr>
        <w:pStyle w:val="Geenafstand"/>
        <w:spacing w:line="360" w:lineRule="auto"/>
        <w:rPr>
          <w:b/>
          <w:bCs/>
          <w:sz w:val="24"/>
          <w:szCs w:val="24"/>
          <w:lang w:val="en-GB"/>
        </w:rPr>
      </w:pPr>
      <w:proofErr w:type="spellStart"/>
      <w:r w:rsidRPr="00B54739">
        <w:rPr>
          <w:b/>
          <w:bCs/>
          <w:sz w:val="24"/>
          <w:szCs w:val="24"/>
          <w:lang w:val="en-GB"/>
        </w:rPr>
        <w:t>Oefening</w:t>
      </w:r>
      <w:proofErr w:type="spellEnd"/>
      <w:r w:rsidRPr="00B54739">
        <w:rPr>
          <w:b/>
          <w:bCs/>
          <w:sz w:val="24"/>
          <w:szCs w:val="24"/>
          <w:lang w:val="en-GB"/>
        </w:rPr>
        <w:t xml:space="preserve"> 1 </w:t>
      </w:r>
      <w:proofErr w:type="spellStart"/>
      <w:r w:rsidRPr="00B54739">
        <w:rPr>
          <w:b/>
          <w:bCs/>
          <w:sz w:val="24"/>
          <w:szCs w:val="24"/>
          <w:lang w:val="en-GB"/>
        </w:rPr>
        <w:t>Enkelvoud</w:t>
      </w:r>
      <w:proofErr w:type="spellEnd"/>
      <w:r w:rsidRPr="00B54739">
        <w:rPr>
          <w:b/>
          <w:bCs/>
          <w:sz w:val="24"/>
          <w:szCs w:val="24"/>
          <w:lang w:val="en-GB"/>
        </w:rPr>
        <w:t xml:space="preserve"> this &amp; that</w:t>
      </w:r>
    </w:p>
    <w:p w14:paraId="7099CF1E" w14:textId="4F7744AB" w:rsidR="00A069BE" w:rsidRPr="00B54739" w:rsidRDefault="00A069BE" w:rsidP="00B54739">
      <w:pPr>
        <w:pStyle w:val="Geenafstand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B54739">
        <w:rPr>
          <w:sz w:val="24"/>
          <w:szCs w:val="24"/>
          <w:lang w:val="en-GB"/>
        </w:rPr>
        <w:t xml:space="preserve">Look at </w:t>
      </w:r>
      <w:r w:rsidRPr="00B54739">
        <w:rPr>
          <w:sz w:val="24"/>
          <w:szCs w:val="24"/>
          <w:lang w:val="en-GB"/>
        </w:rPr>
        <w:t xml:space="preserve">_______________ </w:t>
      </w:r>
      <w:r w:rsidRPr="00B54739">
        <w:rPr>
          <w:sz w:val="24"/>
          <w:szCs w:val="24"/>
          <w:lang w:val="en-GB"/>
        </w:rPr>
        <w:t>beautiful sunset; it's breathtaking!</w:t>
      </w:r>
    </w:p>
    <w:p w14:paraId="57ABA49D" w14:textId="05251F04" w:rsidR="00A069BE" w:rsidRPr="00B54739" w:rsidRDefault="00A069BE" w:rsidP="00B54739">
      <w:pPr>
        <w:pStyle w:val="Geenafstand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B54739">
        <w:rPr>
          <w:sz w:val="24"/>
          <w:szCs w:val="24"/>
          <w:lang w:val="en-GB"/>
        </w:rPr>
        <w:t xml:space="preserve">Do you see _______________ bird over there? It's so </w:t>
      </w:r>
      <w:r w:rsidRPr="00B54739">
        <w:rPr>
          <w:sz w:val="24"/>
          <w:szCs w:val="24"/>
          <w:lang w:val="en-GB"/>
        </w:rPr>
        <w:t>colourful</w:t>
      </w:r>
      <w:r w:rsidRPr="00B54739">
        <w:rPr>
          <w:sz w:val="24"/>
          <w:szCs w:val="24"/>
          <w:lang w:val="en-GB"/>
        </w:rPr>
        <w:t>.</w:t>
      </w:r>
    </w:p>
    <w:p w14:paraId="6ED6F878" w14:textId="6283EC82" w:rsidR="00A069BE" w:rsidRPr="00B54739" w:rsidRDefault="00A069BE" w:rsidP="00B54739">
      <w:pPr>
        <w:pStyle w:val="Geenafstand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B54739">
        <w:rPr>
          <w:sz w:val="24"/>
          <w:szCs w:val="24"/>
          <w:lang w:val="en-GB"/>
        </w:rPr>
        <w:t xml:space="preserve">I can't believe </w:t>
      </w:r>
      <w:r w:rsidR="00B54739" w:rsidRPr="00B54739">
        <w:rPr>
          <w:sz w:val="24"/>
          <w:szCs w:val="24"/>
          <w:lang w:val="en-GB"/>
        </w:rPr>
        <w:t xml:space="preserve">_______________ </w:t>
      </w:r>
      <w:r w:rsidRPr="00B54739">
        <w:rPr>
          <w:sz w:val="24"/>
          <w:szCs w:val="24"/>
          <w:lang w:val="en-GB"/>
        </w:rPr>
        <w:t xml:space="preserve"> movie is so good!</w:t>
      </w:r>
    </w:p>
    <w:p w14:paraId="160F4E57" w14:textId="3FDADB8C" w:rsidR="00A069BE" w:rsidRPr="00B54739" w:rsidRDefault="00A069BE" w:rsidP="00B54739">
      <w:pPr>
        <w:pStyle w:val="Geenafstand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B54739">
        <w:rPr>
          <w:sz w:val="24"/>
          <w:szCs w:val="24"/>
          <w:lang w:val="en-GB"/>
        </w:rPr>
        <w:t xml:space="preserve">Can you please pass me </w:t>
      </w:r>
      <w:r w:rsidR="00B54739" w:rsidRPr="00B54739">
        <w:rPr>
          <w:sz w:val="24"/>
          <w:szCs w:val="24"/>
          <w:lang w:val="en-GB"/>
        </w:rPr>
        <w:t xml:space="preserve">_______________ </w:t>
      </w:r>
      <w:r w:rsidRPr="00B54739">
        <w:rPr>
          <w:sz w:val="24"/>
          <w:szCs w:val="24"/>
          <w:lang w:val="en-GB"/>
        </w:rPr>
        <w:t>newspaper on the table?</w:t>
      </w:r>
    </w:p>
    <w:p w14:paraId="5932E8E3" w14:textId="15EA4D1D" w:rsidR="00A069BE" w:rsidRPr="00B54739" w:rsidRDefault="00A069BE" w:rsidP="00B54739">
      <w:pPr>
        <w:pStyle w:val="Geenafstand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B54739">
        <w:rPr>
          <w:sz w:val="24"/>
          <w:szCs w:val="24"/>
          <w:lang w:val="en-GB"/>
        </w:rPr>
        <w:t xml:space="preserve">Do you remember </w:t>
      </w:r>
      <w:r w:rsidR="00B54739" w:rsidRPr="00B54739">
        <w:rPr>
          <w:sz w:val="24"/>
          <w:szCs w:val="24"/>
          <w:lang w:val="en-GB"/>
        </w:rPr>
        <w:t xml:space="preserve">_______________ </w:t>
      </w:r>
      <w:r w:rsidRPr="00B54739">
        <w:rPr>
          <w:sz w:val="24"/>
          <w:szCs w:val="24"/>
          <w:lang w:val="en-GB"/>
        </w:rPr>
        <w:t>restaurant where we had dinner last night?</w:t>
      </w:r>
    </w:p>
    <w:p w14:paraId="634545D9" w14:textId="7F06AFAC" w:rsidR="00A069BE" w:rsidRPr="00B54739" w:rsidRDefault="00A069BE" w:rsidP="00B54739">
      <w:pPr>
        <w:pStyle w:val="Geenafstand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B54739">
        <w:rPr>
          <w:sz w:val="24"/>
          <w:szCs w:val="24"/>
          <w:lang w:val="en-GB"/>
        </w:rPr>
        <w:t xml:space="preserve">I bought </w:t>
      </w:r>
      <w:r w:rsidR="00B54739" w:rsidRPr="00B54739">
        <w:rPr>
          <w:sz w:val="24"/>
          <w:szCs w:val="24"/>
          <w:lang w:val="en-GB"/>
        </w:rPr>
        <w:t xml:space="preserve">_______________ </w:t>
      </w:r>
      <w:r w:rsidRPr="00B54739">
        <w:rPr>
          <w:sz w:val="24"/>
          <w:szCs w:val="24"/>
          <w:lang w:val="en-GB"/>
        </w:rPr>
        <w:t xml:space="preserve">shirt because the </w:t>
      </w:r>
      <w:r w:rsidR="00B54739" w:rsidRPr="00B54739">
        <w:rPr>
          <w:sz w:val="24"/>
          <w:szCs w:val="24"/>
          <w:lang w:val="en-GB"/>
        </w:rPr>
        <w:t>colour</w:t>
      </w:r>
      <w:r w:rsidRPr="00B54739">
        <w:rPr>
          <w:sz w:val="24"/>
          <w:szCs w:val="24"/>
          <w:lang w:val="en-GB"/>
        </w:rPr>
        <w:t xml:space="preserve"> caught my eye.</w:t>
      </w:r>
    </w:p>
    <w:p w14:paraId="412F5168" w14:textId="3E7CA987" w:rsidR="00A069BE" w:rsidRPr="00B54739" w:rsidRDefault="00A069BE" w:rsidP="00B54739">
      <w:pPr>
        <w:pStyle w:val="Geenafstand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B54739">
        <w:rPr>
          <w:sz w:val="24"/>
          <w:szCs w:val="24"/>
          <w:lang w:val="en-GB"/>
        </w:rPr>
        <w:t xml:space="preserve">I saw </w:t>
      </w:r>
      <w:r w:rsidR="00B54739" w:rsidRPr="00B54739">
        <w:rPr>
          <w:sz w:val="24"/>
          <w:szCs w:val="24"/>
          <w:lang w:val="en-GB"/>
        </w:rPr>
        <w:t xml:space="preserve">_______________ </w:t>
      </w:r>
      <w:r w:rsidRPr="00B54739">
        <w:rPr>
          <w:sz w:val="24"/>
          <w:szCs w:val="24"/>
          <w:lang w:val="en-GB"/>
        </w:rPr>
        <w:t>interesting documentary about wildlife conservation.</w:t>
      </w:r>
    </w:p>
    <w:p w14:paraId="631D464C" w14:textId="265B82F1" w:rsidR="00A069BE" w:rsidRPr="00B54739" w:rsidRDefault="00A069BE" w:rsidP="00B54739">
      <w:pPr>
        <w:pStyle w:val="Geenafstand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B54739">
        <w:rPr>
          <w:sz w:val="24"/>
          <w:szCs w:val="24"/>
          <w:lang w:val="en-GB"/>
        </w:rPr>
        <w:t xml:space="preserve">Could you grab </w:t>
      </w:r>
      <w:r w:rsidR="00B54739" w:rsidRPr="00B54739">
        <w:rPr>
          <w:sz w:val="24"/>
          <w:szCs w:val="24"/>
          <w:lang w:val="en-GB"/>
        </w:rPr>
        <w:t xml:space="preserve">_______________ </w:t>
      </w:r>
      <w:r w:rsidRPr="00B54739">
        <w:rPr>
          <w:sz w:val="24"/>
          <w:szCs w:val="24"/>
          <w:lang w:val="en-GB"/>
        </w:rPr>
        <w:t>bag for me from the top shelf?</w:t>
      </w:r>
    </w:p>
    <w:p w14:paraId="7DBFCAFD" w14:textId="414FB678" w:rsidR="00A069BE" w:rsidRPr="00B54739" w:rsidRDefault="00A069BE" w:rsidP="00B54739">
      <w:pPr>
        <w:pStyle w:val="Geenafstand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B54739">
        <w:rPr>
          <w:sz w:val="24"/>
          <w:szCs w:val="24"/>
          <w:lang w:val="en-GB"/>
        </w:rPr>
        <w:t xml:space="preserve">I'm thinking of redecorating; what do you think about </w:t>
      </w:r>
      <w:r w:rsidR="00B54739" w:rsidRPr="00B54739">
        <w:rPr>
          <w:sz w:val="24"/>
          <w:szCs w:val="24"/>
          <w:lang w:val="en-GB"/>
        </w:rPr>
        <w:t xml:space="preserve">_______________ </w:t>
      </w:r>
      <w:r w:rsidR="00B54739" w:rsidRPr="00B54739">
        <w:rPr>
          <w:sz w:val="24"/>
          <w:szCs w:val="24"/>
          <w:lang w:val="en-GB"/>
        </w:rPr>
        <w:t>colour</w:t>
      </w:r>
      <w:r w:rsidRPr="00B54739">
        <w:rPr>
          <w:sz w:val="24"/>
          <w:szCs w:val="24"/>
          <w:lang w:val="en-GB"/>
        </w:rPr>
        <w:t xml:space="preserve"> for the walls?</w:t>
      </w:r>
    </w:p>
    <w:p w14:paraId="768358B1" w14:textId="4028DAA3" w:rsidR="00A069BE" w:rsidRPr="00B54739" w:rsidRDefault="00A069BE" w:rsidP="00B54739">
      <w:pPr>
        <w:pStyle w:val="Geenafstand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B54739">
        <w:rPr>
          <w:sz w:val="24"/>
          <w:szCs w:val="24"/>
          <w:lang w:val="en-GB"/>
        </w:rPr>
        <w:t xml:space="preserve">Look at </w:t>
      </w:r>
      <w:r w:rsidR="00B54739" w:rsidRPr="00B54739">
        <w:rPr>
          <w:sz w:val="24"/>
          <w:szCs w:val="24"/>
          <w:lang w:val="en-GB"/>
        </w:rPr>
        <w:t xml:space="preserve">_______________ </w:t>
      </w:r>
      <w:r w:rsidRPr="00B54739">
        <w:rPr>
          <w:sz w:val="24"/>
          <w:szCs w:val="24"/>
          <w:lang w:val="en-GB"/>
        </w:rPr>
        <w:t>incredible artwork on the museum wall.</w:t>
      </w:r>
    </w:p>
    <w:p w14:paraId="185F8596" w14:textId="3C9F441E" w:rsidR="00B54739" w:rsidRDefault="0000002C" w:rsidP="00A069BE">
      <w:pPr>
        <w:pStyle w:val="Geenafstand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B365267" wp14:editId="34D73A9C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3067050" cy="1725775"/>
            <wp:effectExtent l="0" t="0" r="0" b="8255"/>
            <wp:wrapNone/>
            <wp:docPr id="1879072752" name="Afbeelding 1879072752" descr="This That | This and That | This That for kids | This That grammar | This  That Use in Englis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That | This and That | This That for kids | This That grammar | This  That Use in English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D6453" w14:textId="2DDAC408" w:rsidR="00B54739" w:rsidRDefault="00B54739" w:rsidP="0058618C">
      <w:pPr>
        <w:rPr>
          <w:lang w:val="en-GB"/>
        </w:rPr>
      </w:pPr>
      <w:r>
        <w:rPr>
          <w:lang w:val="en-GB"/>
        </w:rPr>
        <w:br w:type="page"/>
      </w:r>
    </w:p>
    <w:p w14:paraId="36544B97" w14:textId="18FE3A17" w:rsidR="00B54739" w:rsidRPr="00EB14B9" w:rsidRDefault="00B54739" w:rsidP="00B54739">
      <w:pPr>
        <w:pStyle w:val="Geenafstand"/>
        <w:jc w:val="center"/>
        <w:rPr>
          <w:b/>
          <w:bCs/>
          <w:sz w:val="96"/>
          <w:szCs w:val="96"/>
        </w:rPr>
      </w:pPr>
      <w:r w:rsidRPr="00EB14B9">
        <w:rPr>
          <w:b/>
          <w:bCs/>
          <w:color w:val="0070C0"/>
          <w:sz w:val="96"/>
          <w:szCs w:val="96"/>
        </w:rPr>
        <w:lastRenderedPageBreak/>
        <w:t xml:space="preserve">THESE </w:t>
      </w:r>
      <w:r w:rsidRPr="00EB14B9">
        <w:rPr>
          <w:b/>
          <w:bCs/>
          <w:sz w:val="96"/>
          <w:szCs w:val="96"/>
        </w:rPr>
        <w:t xml:space="preserve">&amp; </w:t>
      </w:r>
      <w:r w:rsidRPr="00EB14B9">
        <w:rPr>
          <w:b/>
          <w:bCs/>
          <w:color w:val="00B050"/>
          <w:sz w:val="96"/>
          <w:szCs w:val="96"/>
        </w:rPr>
        <w:t>THOSE</w:t>
      </w:r>
    </w:p>
    <w:p w14:paraId="0FDABFB3" w14:textId="77777777" w:rsidR="00B54739" w:rsidRPr="00EB14B9" w:rsidRDefault="00B54739" w:rsidP="00A069BE">
      <w:pPr>
        <w:pStyle w:val="Geenafstand"/>
      </w:pPr>
    </w:p>
    <w:p w14:paraId="7BD4CD44" w14:textId="424C4546" w:rsidR="00EB14B9" w:rsidRPr="0058618C" w:rsidRDefault="00EB14B9" w:rsidP="00EB14B9">
      <w:pPr>
        <w:rPr>
          <w:sz w:val="24"/>
          <w:szCs w:val="24"/>
        </w:rPr>
      </w:pPr>
      <w:r w:rsidRPr="0058618C">
        <w:rPr>
          <w:sz w:val="24"/>
          <w:szCs w:val="24"/>
        </w:rPr>
        <w:t>Th</w:t>
      </w:r>
      <w:r w:rsidRPr="0058618C">
        <w:rPr>
          <w:sz w:val="24"/>
          <w:szCs w:val="24"/>
        </w:rPr>
        <w:t>e</w:t>
      </w:r>
      <w:r w:rsidRPr="0058618C">
        <w:rPr>
          <w:sz w:val="24"/>
          <w:szCs w:val="24"/>
        </w:rPr>
        <w:t>s</w:t>
      </w:r>
      <w:r w:rsidRPr="0058618C">
        <w:rPr>
          <w:sz w:val="24"/>
          <w:szCs w:val="24"/>
        </w:rPr>
        <w:t>e</w:t>
      </w:r>
      <w:r w:rsidRPr="0058618C">
        <w:rPr>
          <w:sz w:val="24"/>
          <w:szCs w:val="24"/>
        </w:rPr>
        <w:t xml:space="preserve"> </w:t>
      </w:r>
      <w:proofErr w:type="spellStart"/>
      <w:r w:rsidRPr="0058618C">
        <w:rPr>
          <w:sz w:val="24"/>
          <w:szCs w:val="24"/>
        </w:rPr>
        <w:t>and</w:t>
      </w:r>
      <w:proofErr w:type="spellEnd"/>
      <w:r w:rsidRPr="0058618C">
        <w:rPr>
          <w:sz w:val="24"/>
          <w:szCs w:val="24"/>
        </w:rPr>
        <w:t xml:space="preserve"> </w:t>
      </w:r>
      <w:proofErr w:type="spellStart"/>
      <w:r w:rsidRPr="0058618C">
        <w:rPr>
          <w:sz w:val="24"/>
          <w:szCs w:val="24"/>
        </w:rPr>
        <w:t>those</w:t>
      </w:r>
      <w:proofErr w:type="spellEnd"/>
      <w:r w:rsidRPr="0058618C">
        <w:rPr>
          <w:sz w:val="24"/>
          <w:szCs w:val="24"/>
        </w:rPr>
        <w:t xml:space="preserve"> gebruik je voor </w:t>
      </w:r>
      <w:r w:rsidRPr="0058618C">
        <w:rPr>
          <w:sz w:val="24"/>
          <w:szCs w:val="24"/>
        </w:rPr>
        <w:t>meervoud</w:t>
      </w:r>
      <w:r w:rsidRPr="0058618C">
        <w:rPr>
          <w:sz w:val="24"/>
          <w:szCs w:val="24"/>
        </w:rPr>
        <w:t xml:space="preserve">. En je gebruikt het om terug te verwijzen naar een zelfstandig naamwoord. In het Nederlands gebruiken we dan vaak die of </w:t>
      </w:r>
      <w:r w:rsidRPr="0058618C">
        <w:rPr>
          <w:sz w:val="24"/>
          <w:szCs w:val="24"/>
        </w:rPr>
        <w:t>deze</w:t>
      </w:r>
      <w:r w:rsidRPr="0058618C">
        <w:rPr>
          <w:sz w:val="24"/>
          <w:szCs w:val="24"/>
        </w:rPr>
        <w:t>.</w:t>
      </w:r>
    </w:p>
    <w:p w14:paraId="0E1F5C92" w14:textId="77777777" w:rsidR="0058618C" w:rsidRDefault="0058618C" w:rsidP="00A069BE">
      <w:pPr>
        <w:pStyle w:val="Geenafstand"/>
        <w:rPr>
          <w:sz w:val="24"/>
          <w:szCs w:val="24"/>
          <w:lang w:val="en-GB"/>
        </w:rPr>
      </w:pPr>
    </w:p>
    <w:p w14:paraId="6372F1E2" w14:textId="262FAD7D" w:rsidR="00B54739" w:rsidRPr="0058618C" w:rsidRDefault="00EB14B9" w:rsidP="00A069BE">
      <w:pPr>
        <w:pStyle w:val="Geenafstand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- I bought some new shoes, and I love how comfortable </w:t>
      </w:r>
      <w:r w:rsidRPr="0058618C">
        <w:rPr>
          <w:b/>
          <w:bCs/>
          <w:color w:val="0070C0"/>
          <w:sz w:val="24"/>
          <w:szCs w:val="24"/>
          <w:lang w:val="en-GB"/>
        </w:rPr>
        <w:t>these</w:t>
      </w:r>
      <w:r w:rsidRPr="0058618C">
        <w:rPr>
          <w:color w:val="0070C0"/>
          <w:sz w:val="24"/>
          <w:szCs w:val="24"/>
          <w:lang w:val="en-GB"/>
        </w:rPr>
        <w:t xml:space="preserve"> </w:t>
      </w:r>
      <w:r w:rsidRPr="0058618C">
        <w:rPr>
          <w:sz w:val="24"/>
          <w:szCs w:val="24"/>
          <w:lang w:val="en-GB"/>
        </w:rPr>
        <w:t>are</w:t>
      </w:r>
      <w:r w:rsidRPr="0058618C">
        <w:rPr>
          <w:sz w:val="24"/>
          <w:szCs w:val="24"/>
          <w:lang w:val="en-GB"/>
        </w:rPr>
        <w:t>.</w:t>
      </w:r>
    </w:p>
    <w:p w14:paraId="3EDF2CCD" w14:textId="5323D453" w:rsidR="00EB14B9" w:rsidRPr="0058618C" w:rsidRDefault="0058618C" w:rsidP="00A069BE">
      <w:pPr>
        <w:pStyle w:val="Geenafstand"/>
        <w:rPr>
          <w:sz w:val="24"/>
          <w:szCs w:val="24"/>
        </w:rPr>
      </w:pPr>
      <w:r w:rsidRPr="005861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B14B9" w:rsidRPr="0058618C">
        <w:rPr>
          <w:sz w:val="24"/>
          <w:szCs w:val="24"/>
        </w:rPr>
        <w:t xml:space="preserve">Ik kocht een paar nieuwe schoen en ik hou ervan hoe comfortabel </w:t>
      </w:r>
      <w:r w:rsidR="00EB14B9" w:rsidRPr="0058618C">
        <w:rPr>
          <w:b/>
          <w:bCs/>
          <w:color w:val="0070C0"/>
          <w:sz w:val="24"/>
          <w:szCs w:val="24"/>
        </w:rPr>
        <w:t>ze</w:t>
      </w:r>
      <w:r w:rsidR="00EB14B9" w:rsidRPr="0058618C">
        <w:rPr>
          <w:color w:val="0070C0"/>
          <w:sz w:val="24"/>
          <w:szCs w:val="24"/>
        </w:rPr>
        <w:t xml:space="preserve"> </w:t>
      </w:r>
      <w:r w:rsidR="00EB14B9" w:rsidRPr="0058618C">
        <w:rPr>
          <w:sz w:val="24"/>
          <w:szCs w:val="24"/>
        </w:rPr>
        <w:t>zijn.</w:t>
      </w:r>
    </w:p>
    <w:p w14:paraId="1E225550" w14:textId="77777777" w:rsidR="0058618C" w:rsidRDefault="0058618C" w:rsidP="00A069BE">
      <w:pPr>
        <w:pStyle w:val="Geenafstand"/>
        <w:rPr>
          <w:sz w:val="24"/>
          <w:szCs w:val="24"/>
          <w:lang w:val="en-GB"/>
        </w:rPr>
      </w:pPr>
    </w:p>
    <w:p w14:paraId="2D00A662" w14:textId="209563CC" w:rsidR="00B54739" w:rsidRPr="0058618C" w:rsidRDefault="00EB14B9" w:rsidP="00A069BE">
      <w:pPr>
        <w:pStyle w:val="Geenafstand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- Have you seen </w:t>
      </w:r>
      <w:r w:rsidRPr="0058618C">
        <w:rPr>
          <w:b/>
          <w:bCs/>
          <w:color w:val="00B050"/>
          <w:sz w:val="24"/>
          <w:szCs w:val="24"/>
          <w:lang w:val="en-GB"/>
        </w:rPr>
        <w:t>those</w:t>
      </w:r>
      <w:r w:rsidRPr="0058618C">
        <w:rPr>
          <w:color w:val="00B050"/>
          <w:sz w:val="24"/>
          <w:szCs w:val="24"/>
          <w:lang w:val="en-GB"/>
        </w:rPr>
        <w:t xml:space="preserve"> </w:t>
      </w:r>
      <w:r w:rsidRPr="0058618C">
        <w:rPr>
          <w:sz w:val="24"/>
          <w:szCs w:val="24"/>
          <w:lang w:val="en-GB"/>
        </w:rPr>
        <w:t>cute puppies in the pet store window?</w:t>
      </w:r>
    </w:p>
    <w:p w14:paraId="7DD380AB" w14:textId="1A432FEE" w:rsidR="00EB14B9" w:rsidRPr="0058618C" w:rsidRDefault="00EB14B9" w:rsidP="00A069BE">
      <w:pPr>
        <w:pStyle w:val="Geenafstand"/>
        <w:rPr>
          <w:sz w:val="24"/>
          <w:szCs w:val="24"/>
        </w:rPr>
      </w:pPr>
      <w:r w:rsidRPr="0058618C">
        <w:rPr>
          <w:sz w:val="24"/>
          <w:szCs w:val="24"/>
        </w:rPr>
        <w:t xml:space="preserve">- Heb jij </w:t>
      </w:r>
      <w:r w:rsidRPr="0058618C">
        <w:rPr>
          <w:b/>
          <w:bCs/>
          <w:color w:val="0070C0"/>
          <w:sz w:val="24"/>
          <w:szCs w:val="24"/>
        </w:rPr>
        <w:t>die</w:t>
      </w:r>
      <w:r w:rsidRPr="0058618C">
        <w:rPr>
          <w:color w:val="0070C0"/>
          <w:sz w:val="24"/>
          <w:szCs w:val="24"/>
        </w:rPr>
        <w:t xml:space="preserve"> </w:t>
      </w:r>
      <w:r w:rsidRPr="0058618C">
        <w:rPr>
          <w:sz w:val="24"/>
          <w:szCs w:val="24"/>
        </w:rPr>
        <w:t xml:space="preserve">schattige puppy’s gezien in de etalage van de dierenwinkel? </w:t>
      </w:r>
    </w:p>
    <w:p w14:paraId="34B5B986" w14:textId="77777777" w:rsidR="00B54739" w:rsidRPr="0058618C" w:rsidRDefault="00B54739" w:rsidP="00A069BE">
      <w:pPr>
        <w:pStyle w:val="Geenafstand"/>
        <w:rPr>
          <w:sz w:val="24"/>
          <w:szCs w:val="24"/>
        </w:rPr>
      </w:pPr>
    </w:p>
    <w:p w14:paraId="2F8EA34D" w14:textId="77777777" w:rsidR="00EB14B9" w:rsidRPr="0058618C" w:rsidRDefault="00EB14B9" w:rsidP="00A069BE">
      <w:pPr>
        <w:pStyle w:val="Geenafstand"/>
        <w:rPr>
          <w:sz w:val="24"/>
          <w:szCs w:val="24"/>
        </w:rPr>
      </w:pPr>
    </w:p>
    <w:p w14:paraId="7BDBC9F7" w14:textId="77777777" w:rsidR="0058618C" w:rsidRDefault="0058618C" w:rsidP="00EB14B9">
      <w:pPr>
        <w:pStyle w:val="Geenafstand"/>
        <w:spacing w:line="360" w:lineRule="auto"/>
        <w:rPr>
          <w:b/>
          <w:bCs/>
          <w:sz w:val="24"/>
          <w:szCs w:val="24"/>
        </w:rPr>
      </w:pPr>
    </w:p>
    <w:p w14:paraId="4F746442" w14:textId="3989F07D" w:rsidR="00EB14B9" w:rsidRPr="0058618C" w:rsidRDefault="00EB14B9" w:rsidP="00EB14B9">
      <w:pPr>
        <w:pStyle w:val="Geenafstand"/>
        <w:spacing w:line="360" w:lineRule="auto"/>
        <w:rPr>
          <w:b/>
          <w:bCs/>
          <w:sz w:val="24"/>
          <w:szCs w:val="24"/>
        </w:rPr>
      </w:pPr>
      <w:r w:rsidRPr="0058618C">
        <w:rPr>
          <w:b/>
          <w:bCs/>
          <w:sz w:val="24"/>
          <w:szCs w:val="24"/>
        </w:rPr>
        <w:t xml:space="preserve">Oefening 2 Meervoud these &amp; </w:t>
      </w:r>
      <w:proofErr w:type="spellStart"/>
      <w:r w:rsidRPr="0058618C">
        <w:rPr>
          <w:b/>
          <w:bCs/>
          <w:sz w:val="24"/>
          <w:szCs w:val="24"/>
        </w:rPr>
        <w:t>those</w:t>
      </w:r>
      <w:proofErr w:type="spellEnd"/>
    </w:p>
    <w:p w14:paraId="3FDFB248" w14:textId="5FEB4663" w:rsidR="00EB14B9" w:rsidRPr="0058618C" w:rsidRDefault="00EB14B9" w:rsidP="00EB14B9">
      <w:pPr>
        <w:pStyle w:val="Geenafstand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8618C">
        <w:rPr>
          <w:sz w:val="24"/>
          <w:szCs w:val="24"/>
          <w:lang w:val="en-GB"/>
        </w:rPr>
        <w:t xml:space="preserve">Could you pass me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magazines? I want to read them.</w:t>
      </w:r>
    </w:p>
    <w:p w14:paraId="743ACF7B" w14:textId="50E6481B" w:rsidR="00EB14B9" w:rsidRPr="0058618C" w:rsidRDefault="00EB14B9" w:rsidP="00EB14B9">
      <w:pPr>
        <w:pStyle w:val="Geenafstand"/>
        <w:numPr>
          <w:ilvl w:val="0"/>
          <w:numId w:val="4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Look at the size of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mountains in the distance.</w:t>
      </w:r>
    </w:p>
    <w:p w14:paraId="33701460" w14:textId="31F86E15" w:rsidR="00EB14B9" w:rsidRPr="0058618C" w:rsidRDefault="0058618C" w:rsidP="00EB14B9">
      <w:pPr>
        <w:pStyle w:val="Geenafstand"/>
        <w:numPr>
          <w:ilvl w:val="0"/>
          <w:numId w:val="4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_______________ </w:t>
      </w:r>
      <w:r w:rsidR="00EB14B9" w:rsidRPr="0058618C">
        <w:rPr>
          <w:sz w:val="24"/>
          <w:szCs w:val="24"/>
          <w:lang w:val="en-GB"/>
        </w:rPr>
        <w:t xml:space="preserve">flowers in the garden are so vibrant and </w:t>
      </w:r>
      <w:proofErr w:type="spellStart"/>
      <w:r w:rsidR="00EB14B9" w:rsidRPr="0058618C">
        <w:rPr>
          <w:sz w:val="24"/>
          <w:szCs w:val="24"/>
          <w:lang w:val="en-GB"/>
        </w:rPr>
        <w:t>colorful</w:t>
      </w:r>
      <w:proofErr w:type="spellEnd"/>
      <w:r w:rsidR="00EB14B9" w:rsidRPr="0058618C">
        <w:rPr>
          <w:sz w:val="24"/>
          <w:szCs w:val="24"/>
          <w:lang w:val="en-GB"/>
        </w:rPr>
        <w:t>.</w:t>
      </w:r>
      <w:r w:rsidR="00EB14B9" w:rsidRPr="0058618C">
        <w:rPr>
          <w:sz w:val="24"/>
          <w:szCs w:val="24"/>
          <w:lang w:val="en-GB"/>
        </w:rPr>
        <w:t xml:space="preserve"> </w:t>
      </w:r>
    </w:p>
    <w:p w14:paraId="3E775F2F" w14:textId="4B7839E6" w:rsidR="00EB14B9" w:rsidRPr="0058618C" w:rsidRDefault="00EB14B9" w:rsidP="00EB14B9">
      <w:pPr>
        <w:pStyle w:val="Geenafstand"/>
        <w:numPr>
          <w:ilvl w:val="0"/>
          <w:numId w:val="4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>These</w:t>
      </w:r>
      <w:r w:rsidR="0058618C" w:rsidRPr="0058618C">
        <w:rPr>
          <w:sz w:val="24"/>
          <w:szCs w:val="24"/>
          <w:lang w:val="en-GB"/>
        </w:rPr>
        <w:t xml:space="preserve">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are delicious; I'll have another one.</w:t>
      </w:r>
      <w:r w:rsidRPr="0058618C">
        <w:rPr>
          <w:sz w:val="24"/>
          <w:szCs w:val="24"/>
          <w:lang w:val="en-GB"/>
        </w:rPr>
        <w:t xml:space="preserve"> </w:t>
      </w:r>
    </w:p>
    <w:p w14:paraId="516F1549" w14:textId="0D2DB276" w:rsidR="00EB14B9" w:rsidRPr="0058618C" w:rsidRDefault="00EB14B9" w:rsidP="00EB14B9">
      <w:pPr>
        <w:pStyle w:val="Geenafstand"/>
        <w:numPr>
          <w:ilvl w:val="0"/>
          <w:numId w:val="4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I can't find my keys; have you seen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anywhere?</w:t>
      </w:r>
    </w:p>
    <w:p w14:paraId="71440304" w14:textId="1DC56B27" w:rsidR="00EB14B9" w:rsidRPr="0058618C" w:rsidRDefault="0058618C" w:rsidP="00EB14B9">
      <w:pPr>
        <w:pStyle w:val="Geenafstand"/>
        <w:numPr>
          <w:ilvl w:val="0"/>
          <w:numId w:val="4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_______________ </w:t>
      </w:r>
      <w:r w:rsidR="00EB14B9" w:rsidRPr="0058618C">
        <w:rPr>
          <w:sz w:val="24"/>
          <w:szCs w:val="24"/>
          <w:lang w:val="en-GB"/>
        </w:rPr>
        <w:t>cookies are homemade; I hope you enjoy them.</w:t>
      </w:r>
    </w:p>
    <w:p w14:paraId="6F5EE3D4" w14:textId="59AFCC83" w:rsidR="00EB14B9" w:rsidRPr="0058618C" w:rsidRDefault="00EB14B9" w:rsidP="00EB14B9">
      <w:pPr>
        <w:pStyle w:val="Geenafstand"/>
        <w:numPr>
          <w:ilvl w:val="0"/>
          <w:numId w:val="4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Could you hand me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tools from the toolbox, please?</w:t>
      </w:r>
      <w:r w:rsidRPr="0058618C">
        <w:rPr>
          <w:sz w:val="24"/>
          <w:szCs w:val="24"/>
          <w:lang w:val="en-GB"/>
        </w:rPr>
        <w:t xml:space="preserve"> </w:t>
      </w:r>
    </w:p>
    <w:p w14:paraId="2C778B1A" w14:textId="2B43F6E9" w:rsidR="00EB14B9" w:rsidRPr="0058618C" w:rsidRDefault="0058618C" w:rsidP="00EB14B9">
      <w:pPr>
        <w:pStyle w:val="Geenafstand"/>
        <w:numPr>
          <w:ilvl w:val="0"/>
          <w:numId w:val="4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_______________ </w:t>
      </w:r>
      <w:r w:rsidR="00EB14B9" w:rsidRPr="0058618C">
        <w:rPr>
          <w:sz w:val="24"/>
          <w:szCs w:val="24"/>
          <w:lang w:val="en-GB"/>
        </w:rPr>
        <w:t>old photographs bring back so many memories.</w:t>
      </w:r>
    </w:p>
    <w:p w14:paraId="1C38C426" w14:textId="3EF3BE98" w:rsidR="00EB14B9" w:rsidRPr="0058618C" w:rsidRDefault="0058618C" w:rsidP="00EB14B9">
      <w:pPr>
        <w:pStyle w:val="Geenafstand"/>
        <w:numPr>
          <w:ilvl w:val="0"/>
          <w:numId w:val="4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_______________ </w:t>
      </w:r>
      <w:r w:rsidR="00EB14B9" w:rsidRPr="0058618C">
        <w:rPr>
          <w:sz w:val="24"/>
          <w:szCs w:val="24"/>
          <w:lang w:val="en-GB"/>
        </w:rPr>
        <w:t>cookies are a family recipe; everyone loves them.</w:t>
      </w:r>
    </w:p>
    <w:p w14:paraId="0860D0FC" w14:textId="275203B2" w:rsidR="00EB14B9" w:rsidRPr="0058618C" w:rsidRDefault="00EB14B9" w:rsidP="00EB14B9">
      <w:pPr>
        <w:pStyle w:val="Geenafstand"/>
        <w:numPr>
          <w:ilvl w:val="0"/>
          <w:numId w:val="4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Wow, look at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beautiful flowers in the garden!</w:t>
      </w:r>
    </w:p>
    <w:p w14:paraId="3EE14E87" w14:textId="77777777" w:rsidR="00EB14B9" w:rsidRPr="0058618C" w:rsidRDefault="00EB14B9" w:rsidP="00A069BE">
      <w:pPr>
        <w:pStyle w:val="Geenafstand"/>
        <w:rPr>
          <w:sz w:val="24"/>
          <w:szCs w:val="24"/>
          <w:lang w:val="en-GB"/>
        </w:rPr>
      </w:pPr>
    </w:p>
    <w:p w14:paraId="4833DFED" w14:textId="23C3A329" w:rsidR="00EB14B9" w:rsidRPr="0058618C" w:rsidRDefault="00EB14B9" w:rsidP="00A069BE">
      <w:pPr>
        <w:pStyle w:val="Geenafstand"/>
        <w:rPr>
          <w:sz w:val="24"/>
          <w:szCs w:val="24"/>
          <w:lang w:val="en-GB"/>
        </w:rPr>
      </w:pPr>
    </w:p>
    <w:p w14:paraId="0457DB6F" w14:textId="2357269A" w:rsidR="0058618C" w:rsidRDefault="0000002C">
      <w:pPr>
        <w:rPr>
          <w:b/>
          <w:bCs/>
          <w:sz w:val="24"/>
          <w:szCs w:val="24"/>
          <w:lang w:val="en-GB"/>
        </w:rPr>
      </w:pPr>
      <w:r w:rsidRPr="0000002C">
        <w:drawing>
          <wp:anchor distT="0" distB="0" distL="114300" distR="114300" simplePos="0" relativeHeight="251664384" behindDoc="1" locked="0" layoutInCell="1" allowOverlap="1" wp14:anchorId="3AFE19A8" wp14:editId="72FA57C6">
            <wp:simplePos x="0" y="0"/>
            <wp:positionH relativeFrom="margin">
              <wp:align>center</wp:align>
            </wp:positionH>
            <wp:positionV relativeFrom="paragraph">
              <wp:posOffset>445770</wp:posOffset>
            </wp:positionV>
            <wp:extent cx="3219450" cy="1810941"/>
            <wp:effectExtent l="0" t="0" r="0" b="0"/>
            <wp:wrapNone/>
            <wp:docPr id="3063948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39481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810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18C">
        <w:rPr>
          <w:b/>
          <w:bCs/>
          <w:sz w:val="24"/>
          <w:szCs w:val="24"/>
          <w:lang w:val="en-GB"/>
        </w:rPr>
        <w:br w:type="page"/>
      </w:r>
    </w:p>
    <w:p w14:paraId="07DF1E00" w14:textId="1300CBF1" w:rsidR="00EB14B9" w:rsidRPr="0058618C" w:rsidRDefault="00EB14B9" w:rsidP="0058618C">
      <w:pPr>
        <w:pStyle w:val="Geenafstand"/>
        <w:spacing w:line="360" w:lineRule="auto"/>
        <w:rPr>
          <w:b/>
          <w:bCs/>
          <w:sz w:val="24"/>
          <w:szCs w:val="24"/>
          <w:lang w:val="en-GB"/>
        </w:rPr>
      </w:pPr>
      <w:proofErr w:type="spellStart"/>
      <w:r w:rsidRPr="0058618C">
        <w:rPr>
          <w:b/>
          <w:bCs/>
          <w:sz w:val="24"/>
          <w:szCs w:val="24"/>
          <w:lang w:val="en-GB"/>
        </w:rPr>
        <w:lastRenderedPageBreak/>
        <w:t>Oefening</w:t>
      </w:r>
      <w:proofErr w:type="spellEnd"/>
      <w:r w:rsidRPr="0058618C">
        <w:rPr>
          <w:b/>
          <w:bCs/>
          <w:sz w:val="24"/>
          <w:szCs w:val="24"/>
          <w:lang w:val="en-GB"/>
        </w:rPr>
        <w:t xml:space="preserve"> 3 this, that, these and those door </w:t>
      </w:r>
      <w:proofErr w:type="spellStart"/>
      <w:r w:rsidRPr="0058618C">
        <w:rPr>
          <w:b/>
          <w:bCs/>
          <w:sz w:val="24"/>
          <w:szCs w:val="24"/>
          <w:lang w:val="en-GB"/>
        </w:rPr>
        <w:t>elkaar</w:t>
      </w:r>
      <w:proofErr w:type="spellEnd"/>
    </w:p>
    <w:p w14:paraId="02065C93" w14:textId="06A2124E" w:rsidR="00A069BE" w:rsidRPr="0058618C" w:rsidRDefault="00A069BE" w:rsidP="0058618C">
      <w:pPr>
        <w:pStyle w:val="Geenafstand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I love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song playing on the radio right now.</w:t>
      </w:r>
    </w:p>
    <w:p w14:paraId="60684D14" w14:textId="01CFCFF9" w:rsidR="00A069BE" w:rsidRPr="0058618C" w:rsidRDefault="00A069BE" w:rsidP="0058618C">
      <w:pPr>
        <w:pStyle w:val="Geenafstand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4. I need to return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library books today.</w:t>
      </w:r>
    </w:p>
    <w:p w14:paraId="1C61F553" w14:textId="591A97DB" w:rsidR="00A069BE" w:rsidRPr="0058618C" w:rsidRDefault="00A069BE" w:rsidP="0058618C">
      <w:pPr>
        <w:pStyle w:val="Geenafstand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5. Wow, I didn't know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place existed; it's amazing!</w:t>
      </w:r>
    </w:p>
    <w:p w14:paraId="138295AF" w14:textId="58CD41D3" w:rsidR="00A069BE" w:rsidRPr="0058618C" w:rsidRDefault="00A069BE" w:rsidP="0058618C">
      <w:pPr>
        <w:pStyle w:val="Geenafstand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I just finished reading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 xml:space="preserve"> book, and I highly recommend it.</w:t>
      </w:r>
    </w:p>
    <w:p w14:paraId="54FE1DBF" w14:textId="31D5BFFB" w:rsidR="00A069BE" w:rsidRPr="0058618C" w:rsidRDefault="00A069BE" w:rsidP="0058618C">
      <w:pPr>
        <w:pStyle w:val="Geenafstand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20. Let's go explore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charming little town over the weekend.</w:t>
      </w:r>
    </w:p>
    <w:p w14:paraId="610B3CD1" w14:textId="5510C8D5" w:rsidR="00EB14B9" w:rsidRPr="0058618C" w:rsidRDefault="00EB14B9" w:rsidP="0058618C">
      <w:pPr>
        <w:pStyle w:val="Geenafstand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I can't believe I forgot to bring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important documents to the meeting.</w:t>
      </w:r>
    </w:p>
    <w:p w14:paraId="0728F67F" w14:textId="3B2E3F97" w:rsidR="00EB14B9" w:rsidRPr="0058618C" w:rsidRDefault="00EB14B9" w:rsidP="0058618C">
      <w:pPr>
        <w:pStyle w:val="Geenafstand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Check out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new gadget I just bought; it's so cool!</w:t>
      </w:r>
    </w:p>
    <w:p w14:paraId="1079C1A0" w14:textId="7420C387" w:rsidR="00EB14B9" w:rsidRPr="0058618C" w:rsidRDefault="00EB14B9" w:rsidP="0058618C">
      <w:pPr>
        <w:pStyle w:val="Geenafstand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Do you see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building across the street? It has a unique design.</w:t>
      </w:r>
    </w:p>
    <w:p w14:paraId="2A05DEFC" w14:textId="6416BB4F" w:rsidR="00EB14B9" w:rsidRPr="0058618C" w:rsidRDefault="00EB14B9" w:rsidP="0058618C">
      <w:pPr>
        <w:pStyle w:val="Geenafstand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I found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interesting article in the newspaper about space exploration.</w:t>
      </w:r>
    </w:p>
    <w:p w14:paraId="3E482471" w14:textId="02F88217" w:rsidR="00EB14B9" w:rsidRPr="0058618C" w:rsidRDefault="00EB14B9" w:rsidP="0058618C">
      <w:pPr>
        <w:pStyle w:val="Geenafstand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I really like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car parked in front of our house; it looks so sleek.</w:t>
      </w:r>
    </w:p>
    <w:p w14:paraId="70AAD40C" w14:textId="1F896C9A" w:rsidR="00EB14B9" w:rsidRPr="0058618C" w:rsidRDefault="00EB14B9" w:rsidP="0058618C">
      <w:pPr>
        <w:pStyle w:val="Geenafstand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Can you hand me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tools? I need to fix a loose screw.</w:t>
      </w:r>
    </w:p>
    <w:p w14:paraId="5EB780CA" w14:textId="12539764" w:rsidR="00EB14B9" w:rsidRPr="0058618C" w:rsidRDefault="00EB14B9" w:rsidP="0058618C">
      <w:pPr>
        <w:pStyle w:val="Geenafstand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9. I can't believe I ate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entire pizza by myself; it was too delicious to stop.</w:t>
      </w:r>
    </w:p>
    <w:p w14:paraId="40D4B421" w14:textId="7D765CA2" w:rsidR="00EB14B9" w:rsidRPr="0058618C" w:rsidRDefault="00EB14B9" w:rsidP="0058618C">
      <w:pPr>
        <w:pStyle w:val="Geenafstand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Have you met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friendly dog that lives next door?</w:t>
      </w:r>
    </w:p>
    <w:p w14:paraId="3B0F1B4C" w14:textId="0F583BDB" w:rsidR="00EB14B9" w:rsidRPr="0058618C" w:rsidRDefault="0058618C" w:rsidP="0058618C">
      <w:pPr>
        <w:pStyle w:val="Geenafstand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_______________ </w:t>
      </w:r>
      <w:r w:rsidR="00EB14B9" w:rsidRPr="0058618C">
        <w:rPr>
          <w:sz w:val="24"/>
          <w:szCs w:val="24"/>
          <w:lang w:val="en-GB"/>
        </w:rPr>
        <w:t>paintings on the wall were created by a local artist.</w:t>
      </w:r>
    </w:p>
    <w:p w14:paraId="4D970D1F" w14:textId="2F16A261" w:rsidR="00EB14B9" w:rsidRPr="0058618C" w:rsidRDefault="00EB14B9" w:rsidP="0058618C">
      <w:pPr>
        <w:pStyle w:val="Geenafstand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I'm thinking of buying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jacket; it would be perfect for winter.</w:t>
      </w:r>
    </w:p>
    <w:p w14:paraId="36DF4849" w14:textId="35D41752" w:rsidR="00EB14B9" w:rsidRPr="0058618C" w:rsidRDefault="00EB14B9" w:rsidP="0058618C">
      <w:pPr>
        <w:pStyle w:val="Geenafstand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Let's explore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part of the city; I heard there are great shops here.</w:t>
      </w:r>
    </w:p>
    <w:p w14:paraId="2EE4F32F" w14:textId="6422AB09" w:rsidR="00EB14B9" w:rsidRPr="0058618C" w:rsidRDefault="00EB14B9" w:rsidP="0058618C">
      <w:pPr>
        <w:pStyle w:val="Geenafstand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I always get nostalgic when I listen to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old songs from my childhood.</w:t>
      </w:r>
    </w:p>
    <w:p w14:paraId="205223AC" w14:textId="2F57D558" w:rsidR="00EB14B9" w:rsidRDefault="00EB14B9" w:rsidP="0058618C">
      <w:pPr>
        <w:pStyle w:val="Geenafstand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58618C">
        <w:rPr>
          <w:sz w:val="24"/>
          <w:szCs w:val="24"/>
          <w:lang w:val="en-GB"/>
        </w:rPr>
        <w:t xml:space="preserve">Pass me </w:t>
      </w:r>
      <w:r w:rsidR="0058618C" w:rsidRPr="0058618C">
        <w:rPr>
          <w:sz w:val="24"/>
          <w:szCs w:val="24"/>
          <w:lang w:val="en-GB"/>
        </w:rPr>
        <w:t xml:space="preserve">_______________ </w:t>
      </w:r>
      <w:r w:rsidRPr="0058618C">
        <w:rPr>
          <w:sz w:val="24"/>
          <w:szCs w:val="24"/>
          <w:lang w:val="en-GB"/>
        </w:rPr>
        <w:t>remote control; I want to change the channel.</w:t>
      </w:r>
    </w:p>
    <w:p w14:paraId="3B502921" w14:textId="4642B51B" w:rsidR="0000002C" w:rsidRPr="0000002C" w:rsidRDefault="0000002C" w:rsidP="0000002C">
      <w:pPr>
        <w:pStyle w:val="Geenafstand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00002C">
        <w:rPr>
          <w:sz w:val="24"/>
          <w:szCs w:val="24"/>
          <w:lang w:val="en-GB"/>
        </w:rPr>
        <w:t xml:space="preserve">I didn't expect </w:t>
      </w:r>
      <w:r w:rsidRPr="0058618C">
        <w:rPr>
          <w:sz w:val="24"/>
          <w:szCs w:val="24"/>
          <w:lang w:val="en-GB"/>
        </w:rPr>
        <w:t xml:space="preserve">_______________ </w:t>
      </w:r>
      <w:r w:rsidRPr="0000002C">
        <w:rPr>
          <w:sz w:val="24"/>
          <w:szCs w:val="24"/>
          <w:lang w:val="en-GB"/>
        </w:rPr>
        <w:t>weather today; it was supposed to be sunny.</w:t>
      </w:r>
    </w:p>
    <w:p w14:paraId="00E4ED11" w14:textId="6981265E" w:rsidR="0000002C" w:rsidRPr="0000002C" w:rsidRDefault="0000002C" w:rsidP="0000002C">
      <w:pPr>
        <w:pStyle w:val="Geenafstand"/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82F39ED" wp14:editId="376D30EA">
            <wp:simplePos x="0" y="0"/>
            <wp:positionH relativeFrom="margin">
              <wp:align>center</wp:align>
            </wp:positionH>
            <wp:positionV relativeFrom="paragraph">
              <wp:posOffset>556260</wp:posOffset>
            </wp:positionV>
            <wp:extent cx="3441673" cy="1806575"/>
            <wp:effectExtent l="0" t="0" r="6985" b="3175"/>
            <wp:wrapNone/>
            <wp:docPr id="1" name="Afbeelding 1" descr="This, That, These, Those: різниця та використання — Cambridge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, That, These, Those: різниця та використання — Cambridge.u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673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02C">
        <w:rPr>
          <w:sz w:val="24"/>
          <w:szCs w:val="24"/>
          <w:lang w:val="en-GB"/>
        </w:rPr>
        <w:t xml:space="preserve">Do you remember </w:t>
      </w:r>
      <w:r w:rsidRPr="0058618C">
        <w:rPr>
          <w:sz w:val="24"/>
          <w:szCs w:val="24"/>
          <w:lang w:val="en-GB"/>
        </w:rPr>
        <w:t xml:space="preserve">_______________ </w:t>
      </w:r>
      <w:r w:rsidRPr="0000002C">
        <w:rPr>
          <w:sz w:val="24"/>
          <w:szCs w:val="24"/>
          <w:lang w:val="en-GB"/>
        </w:rPr>
        <w:t>interesting conversation we had last week?</w:t>
      </w:r>
    </w:p>
    <w:sectPr w:rsidR="0000002C" w:rsidRPr="0000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3CD"/>
    <w:multiLevelType w:val="hybridMultilevel"/>
    <w:tmpl w:val="A5180D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7410"/>
    <w:multiLevelType w:val="hybridMultilevel"/>
    <w:tmpl w:val="9482E7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0250"/>
    <w:multiLevelType w:val="hybridMultilevel"/>
    <w:tmpl w:val="F48A0F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33241"/>
    <w:multiLevelType w:val="hybridMultilevel"/>
    <w:tmpl w:val="2892C1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D639E"/>
    <w:multiLevelType w:val="hybridMultilevel"/>
    <w:tmpl w:val="CD083F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C35F7"/>
    <w:multiLevelType w:val="hybridMultilevel"/>
    <w:tmpl w:val="8C3ECB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052299">
    <w:abstractNumId w:val="4"/>
  </w:num>
  <w:num w:numId="2" w16cid:durableId="1076438546">
    <w:abstractNumId w:val="5"/>
  </w:num>
  <w:num w:numId="3" w16cid:durableId="1452672605">
    <w:abstractNumId w:val="0"/>
  </w:num>
  <w:num w:numId="4" w16cid:durableId="535237100">
    <w:abstractNumId w:val="1"/>
  </w:num>
  <w:num w:numId="5" w16cid:durableId="1866286155">
    <w:abstractNumId w:val="3"/>
  </w:num>
  <w:num w:numId="6" w16cid:durableId="1010958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BE"/>
    <w:rsid w:val="0000002C"/>
    <w:rsid w:val="0058618C"/>
    <w:rsid w:val="00A069BE"/>
    <w:rsid w:val="00B54739"/>
    <w:rsid w:val="00EB14B9"/>
    <w:rsid w:val="00F3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9684"/>
  <w15:chartTrackingRefBased/>
  <w15:docId w15:val="{CF90DBF6-1EA8-4BF4-9E4E-3AF8B16F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06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Lierop, Irène van</dc:creator>
  <cp:keywords/>
  <dc:description/>
  <cp:lastModifiedBy>Lierop, Irène van</cp:lastModifiedBy>
  <cp:revision>1</cp:revision>
  <dcterms:created xsi:type="dcterms:W3CDTF">2024-01-26T10:47:00Z</dcterms:created>
  <dcterms:modified xsi:type="dcterms:W3CDTF">2024-01-26T11:56:00Z</dcterms:modified>
</cp:coreProperties>
</file>